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482A3">
      <w:pPr>
        <w:rPr>
          <w:sz w:val="28"/>
          <w:szCs w:val="28"/>
        </w:rPr>
      </w:pPr>
      <w:r>
        <w:rPr>
          <w:sz w:val="28"/>
          <w:szCs w:val="28"/>
        </w:rPr>
        <w:t xml:space="preserve">Nachtwanderung mit Gerald </w:t>
      </w:r>
    </w:p>
    <w:p w14:paraId="2A411078">
      <w:pPr>
        <w:rPr>
          <w:sz w:val="28"/>
          <w:szCs w:val="28"/>
        </w:rPr>
      </w:pPr>
      <w:r>
        <w:rPr>
          <w:sz w:val="28"/>
          <w:szCs w:val="28"/>
        </w:rPr>
        <w:t>Am Treffpunkt bei der Grillstelle am Freibad trafen sich am Samstag dem 28.03.26 die Teilnehmer der diesjährigen Nachtwanderung.</w:t>
      </w:r>
    </w:p>
    <w:p w14:paraId="4F18BAED">
      <w:pPr>
        <w:spacing w:line="240" w:lineRule="auto"/>
        <w:rPr>
          <w:sz w:val="28"/>
          <w:szCs w:val="28"/>
        </w:rPr>
      </w:pPr>
      <w:r>
        <w:rPr>
          <w:sz w:val="28"/>
          <w:szCs w:val="28"/>
        </w:rPr>
        <w:t>Wanderführer Gerald konnte mit 30 Personen inc. 7 Kinder und 4 Hunden trotz leichtem Schneefall die  Runde durch Zwiefalten starten. Es ging bergab Richtung Kindergarten und vorbei am Friedhof zur Rentalhalle.</w:t>
      </w:r>
    </w:p>
    <w:p w14:paraId="5DF9AD6C">
      <w:pPr>
        <w:spacing w:line="240" w:lineRule="auto"/>
        <w:rPr>
          <w:sz w:val="28"/>
          <w:szCs w:val="28"/>
        </w:rPr>
      </w:pPr>
      <w:r>
        <w:rPr>
          <w:sz w:val="28"/>
          <w:szCs w:val="28"/>
        </w:rPr>
        <w:t>Danach ging es bergauf zur Münsterschule zum Bienengarten wo Gerald einiges zu erzählen hatte. Der Bienengarten wird von Schülern der Münsterschule betreut, unter Anleitung von Gerald, dafür dürfen die Schüler den Honig ernten.</w:t>
      </w:r>
    </w:p>
    <w:p w14:paraId="6F4C1124">
      <w:pPr>
        <w:spacing w:line="240" w:lineRule="auto"/>
        <w:rPr>
          <w:sz w:val="28"/>
          <w:szCs w:val="28"/>
        </w:rPr>
      </w:pPr>
      <w:r>
        <w:rPr>
          <w:sz w:val="28"/>
          <w:szCs w:val="28"/>
        </w:rPr>
        <w:t xml:space="preserve">Anschliessend gings runter ins Rental und über der Rentalhalle weiter zum Ausgangspunkt Grillstelle.Dort konnten sich die Wanderer bei roter Wurst, Puten-Gyros, und Grillgemüse incl. super Soße stärken.                                                                  </w:t>
      </w:r>
    </w:p>
    <w:p w14:paraId="056386D3">
      <w:pPr>
        <w:spacing w:line="240" w:lineRule="auto"/>
        <w:jc w:val="both"/>
        <w:rPr>
          <w:sz w:val="28"/>
          <w:szCs w:val="28"/>
        </w:rPr>
      </w:pPr>
      <w:r>
        <w:rPr>
          <w:sz w:val="28"/>
          <w:szCs w:val="28"/>
        </w:rPr>
        <w:t>Für Getränke war ebenso gesorgt.. Heiser Tee stand zur Verfügung ebenso wie Kaltgetränke.</w:t>
      </w:r>
    </w:p>
    <w:p w14:paraId="23986AC6">
      <w:pPr>
        <w:spacing w:line="240" w:lineRule="auto"/>
        <w:rPr>
          <w:sz w:val="28"/>
          <w:szCs w:val="28"/>
        </w:rPr>
      </w:pPr>
      <w:r>
        <w:rPr>
          <w:sz w:val="28"/>
          <w:szCs w:val="28"/>
        </w:rPr>
        <w:t xml:space="preserve">Das Lagerfeuer brannte und zusätzliche Heizungen sorgten für angenehme Temperaturen. Bei Musik von Freddy und </w:t>
      </w:r>
      <w:r>
        <w:rPr>
          <w:rFonts w:hint="default"/>
          <w:sz w:val="28"/>
          <w:szCs w:val="28"/>
          <w:lang w:val="de-DE"/>
        </w:rPr>
        <w:t>Uschi</w:t>
      </w:r>
      <w:r>
        <w:rPr>
          <w:sz w:val="28"/>
          <w:szCs w:val="28"/>
        </w:rPr>
        <w:t xml:space="preserve"> die auf Ihren Ziehharmonikas </w:t>
      </w:r>
      <w:bookmarkStart w:id="0" w:name="_GoBack"/>
      <w:bookmarkEnd w:id="0"/>
      <w:r>
        <w:rPr>
          <w:sz w:val="28"/>
          <w:szCs w:val="28"/>
        </w:rPr>
        <w:t>alle zum mitsingen animierten . Eine gemütliche Runde zum Singen und Reden..Ein gelungener Abend ,für den wir uns beim Wanderführer Gerald bedanken.Ebenso bei den Helfern die den Auf- und Abbau unterstützten.</w:t>
      </w:r>
    </w:p>
    <w:p w14:paraId="4E4AD8B8">
      <w:pPr>
        <w:spacing w:line="240" w:lineRule="auto"/>
        <w:rPr>
          <w:sz w:val="28"/>
          <w:szCs w:val="28"/>
        </w:rPr>
      </w:pPr>
      <w:r>
        <w:rPr>
          <w:sz w:val="28"/>
          <w:szCs w:val="28"/>
        </w:rPr>
        <w:t>Um 22.00 war es für die meisten Zeit für den Heimweg.</w:t>
      </w:r>
    </w:p>
    <w:sectPr>
      <w:pgSz w:w="11906" w:h="16838"/>
      <w:pgMar w:top="1417" w:right="1417" w:bottom="113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Alex Brush"/>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3B"/>
    <w:rsid w:val="00301B3F"/>
    <w:rsid w:val="009B143B"/>
    <w:rsid w:val="00B8396A"/>
    <w:rsid w:val="00D939D2"/>
    <w:rsid w:val="00E80282"/>
    <w:rsid w:val="26E21EEB"/>
    <w:rsid w:val="2AC779A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de-DE"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Überschrift 1 Zchn"/>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Überschrift 2 Zchn"/>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Überschrift 3 Zchn"/>
    <w:basedOn w:val="11"/>
    <w:link w:val="4"/>
    <w:semiHidden/>
    <w:qFormat/>
    <w:uiPriority w:val="9"/>
    <w:rPr>
      <w:rFonts w:eastAsiaTheme="majorEastAsia" w:cstheme="majorBidi"/>
      <w:color w:val="2F5597" w:themeColor="accent1" w:themeShade="BF"/>
      <w:sz w:val="28"/>
      <w:szCs w:val="28"/>
    </w:rPr>
  </w:style>
  <w:style w:type="character" w:customStyle="1" w:styleId="18">
    <w:name w:val="Überschrift 4 Zchn"/>
    <w:basedOn w:val="11"/>
    <w:link w:val="5"/>
    <w:semiHidden/>
    <w:uiPriority w:val="9"/>
    <w:rPr>
      <w:rFonts w:eastAsiaTheme="majorEastAsia" w:cstheme="majorBidi"/>
      <w:i/>
      <w:iCs/>
      <w:color w:val="2F5597" w:themeColor="accent1" w:themeShade="BF"/>
    </w:rPr>
  </w:style>
  <w:style w:type="character" w:customStyle="1" w:styleId="19">
    <w:name w:val="Überschrift 5 Zchn"/>
    <w:basedOn w:val="11"/>
    <w:link w:val="6"/>
    <w:semiHidden/>
    <w:uiPriority w:val="9"/>
    <w:rPr>
      <w:rFonts w:eastAsiaTheme="majorEastAsia" w:cstheme="majorBidi"/>
      <w:color w:val="2F5597" w:themeColor="accent1" w:themeShade="BF"/>
    </w:rPr>
  </w:style>
  <w:style w:type="character" w:customStyle="1" w:styleId="20">
    <w:name w:val="Überschrift 6 Zchn"/>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Überschrift 7 Zchn"/>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Überschrift 8 Zchn"/>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Überschrift 9 Zchn"/>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el Zchn"/>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Untertitel Zchn"/>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Zitat Zchn"/>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ives Zitat Zchn"/>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186</Words>
  <Characters>1177</Characters>
  <Lines>9</Lines>
  <Paragraphs>2</Paragraphs>
  <TotalTime>1</TotalTime>
  <ScaleCrop>false</ScaleCrop>
  <LinksUpToDate>false</LinksUpToDate>
  <CharactersWithSpaces>1361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2026-03-30T16:52:00Z</dcterms:created>
  <dc:creator>Norbert Köhler</dc:creator>
  <cp:lastModifiedBy>norbert koehler</cp:lastModifiedBy>
  <cp:lastPrinted>2026-04-10T12:49:00Z</cp:lastPrinted>
  <dcterms:modified xsi:type="dcterms:W3CDTF">2026-04-10T12:53:40Z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1031-12.2.0.23196</vt:lpwstr>
  </property>
  <property fmtid="{D5CDD505-2E9C-101B-9397-08002B2CF9AE}" pid="3" name="ICV">
    <vt:lpwstr>5659D97F69524D0CB6266AF512A589D3_12</vt:lpwstr>
  </property>
</Properties>
</file>